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Хронология.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Проект системы добровольной допризывной подготовки граждан ПАТРИОТ.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Началом реализации проекта следует признать момент создания системы «Патриот» в Ленинском районе г.Красноярска.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ВСК «Патриот» был создан четырнадцатью воинами запаса (12 из которых были воинами-интернационалистами) на базе военно-спортивного клуба «Юный десантник» 4 января 1988 года. Одним из 14 участников был и Калугин О.Г. сейчас - председатель Молодёжной оборонной спортивно-технической региональной общественной организации «Патриот» Красноярского края.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Побудительным мотивом создания ВСК «Патриот» явилось обращение Олега Семёновича Шенина – 1-го секретаря Красноярского крайкома КПСС к воинам-интернационалистам по итогам ашхабадского совещания воинов-интернационалистов, а позже и к воинам запаса (членам Совета воинов запаса Ленинского района) с предложением создать на территории края единую организацию военно-патриотического толка, способную наладить системную работу со всеми ветеранскими организациями и военно-спортивными (военно-патриотическими) клубами без исключения.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момента создания, в «Патриот» были вложены следующие принципы: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«Патриот» массовая общественная структура, помогающая государству, обществу и гражданам в деле подготовки к защите Отечества.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«Патриоте» имеет право голоса все те, кто продолжает работать с детьми (молодёжью) в военно-патриотических объединениях.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«Патриот» равноудален от политических партий, но всегда расскажет о тех, кто ему помогает.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Патриота нельзя воспитать за деньги.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Лучшая форма воспитания патриота, защитника Отечества – военно-спортивный клуб.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Исполнение этих принципов – лучшая гарантия поступательного развития системы «Патриот».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Дальнейшее развитие Проекта показало, что реализация этих принципов возможна только, только при руководящей и направляющей роли со стороны общественной организации – сегодня это – МОСТ РОО ПАТРИОТ КК.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Посыл, заложенный при создании «Патриота», не пропал даром и, к середине 90-х годов, ВСК (ВСПК, ВСТК) «Патриот» имел, в составе четырех филиалов, шесть взводов и более 240 курсантов личного состава при 9 инструкторах. Именно в этот период были практически с нуля разработаны для военно-спортивных (военно-патриотических) клубов правила и положения о квалификационных соревнованиях по рукопашному бою, сборов по горно-штурмовой подготовке, сборов-семинаров по подготовке инструкторов и многие другие системные мероприятия.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1995 году, в связи с принятием закона №82-ФЗ «Об общественных организациях», появились правовые основания для организации системной работы. Опираясь на наработки и принципы ВСК «Патриот», 2 марта 1996 года инициативной группой была учреждена общественная организация, юридически отвечающая за систему добровольной допризывной подготовки граждан ПАТРИОТ и избран её руководитель - Калугин О.Г. А 8 апреля 1996 года организация была зарегистрирована Управлением юстиции Красноярского края как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Красноярская краевая общественная организация «Военно-спортивный технический клуб «Патриот»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 этот же период, осенью 1995 года перед администрацией города Красноярска патриотовцами был поставлен вопрос о создании военно-спортивного технического центра для системной поддержки деятельности военно-спортивных (военно-патриотических) клубов на территории города. Для создания такого центра администрация города, в лице заместителя главы Ерощенковой Н.В, выдвинула условие организации и проведения силами ВСТК «Патриот» городской военно-спортивной игры по типу «Зарницы», последняя из которых (по её словам) проводилась 11 лет назад. Для воссоздания военно-спортивной игры были использованы наработки, применяемые патриотовцами с 1992 года при проведении сборов для курсантов ВСК «Патриот» Ленинского района. Игра получилась, осенью 1995 года и ранней весной 1996 года были проведены военно-спортивные игры «Патриот» для районов города Красноярска, а затем и городская игра. Позже, в 2009 году, Калугиным О.Г. и Жаровым Н.Н. было получено на неё авторское свидетельство, и она проводилась в городе Красноярске в двух номинациях (для школьников и для курсантов военно-спортивных клубов) вплоть до 2014 года, как военно-спортивная игра «Патриот».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Несмотря на административную поддержку, почти полгода ушло на согласования и разработку нормативно-правовой документации. И, наконец, 30 апреля 1996 года, постановлением №389 Главы местного самоуправления в городе Красноярске Позднякова В.А., был создан Городской Молодёжный Военно-Спортивный Технический Центр «Патриот». Первым директором этого центра был назначен руководитель ККОО ВСТК «Патриот» Калугин О.Г.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очень короткий период на территории города Красноярска в образовательных учреждениях были созданы и начали активную работу около 30 военно-спортивных (военно-патриотических) клубов, в которых руководители и инструкторы получали не только ставки от районных управлений образования, но и ставки от вновь созданного Центра «Патриот». Всего из 26 ставок, доступных в тот период ГМ ВСТЦ «Патриот», 22 ставки были делегированы в клубы.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впоследствии оказалось, Красноярский край, создав военно-спортивный технический центр с финансированием его деятельности через комитет по делам молодёжи, стал первооткрывателем и, уже через год, на базе разработанных в г.Красноярске нормативно-правовых механизмов и документов, подобные центры стали возникать по всей России. В апреле 1998 года директором ГМ ВСТЦ «Патриот» становится Жаров Н.Н., оставивший службу в Налоговой полиции, а Калугин О.Г., оставаясь до конца 2002 года инструктором и методистом Центра, организует реализацию Проекта в Красноярском крае в качестве президента ККОО ВСТК «Патриот».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Уже в ноябре 1998 года по итогам встречи Губернатора Красноярского края Лебедя А.И. с более чем 80-тью участниками краевых сборов руководителей и инструкторов ВСК (ВПК), проводимых ККОО ВСТК «Патриот», было подписано Постановление №385-п от 10.11.1998 года «О государственной поддержке деятельности военно-спортивных и военно-патриотических клубов (центров) в Красноярском крае». Данное постановление явилось основой для расширения системной организационной работы по военно-патриотическому воспитанию и допризывной подготовки молодёжи в Красноярском крае. Так, например, число участников 1-й краевой военно-спортивной игры «Патриот» в апреле 1999 года составило 580 человек. Они представляли военно-спортивные клубы из более чем 40 городов и районов края. А городских и районных военно-спортивных игр «Патриот» на территории Красноярского края в 1999 году было проведено 35. Общее число участников 6-х Открытых квалификационных соревнований по рукопашному бою по правилам ККОО ВСТК «Патриот», финал которых прошёл в апреле 2000 года во Дворце Спорта им. И.Ярыгина, с учетом участников отборочных турниров, превышало 800 человек. Вместе со структурами молодёжной политики, образования, культуры, социальной работы и здравоохранения, совместно с органами военного управления и ДОСААФ начала проводиться системная работа по созданию и организации деятельности военно-спортивных (военно-патриотических) клубов и, конечно же, центров, в задачи которых входило материально-техническое и методологическое обеспечение деятельности клубов на подведомственной им территории.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Всего, по инициативе и при непосредственном участии ККОО ВСТК «Патриот», на территории Красноярского края к 2000 году были созданы, как часть системы допризывной подготовки, восемь муниципальных военно-спортивных технических центров: в гг. Красноярск, Железногорск, Бородино, Заозёрный, Минусинск, в районных центрах Мотыгино, Курагино, Каратузское. В городе Канске вся работа велась, без образования Центра, на базе Канской городской организации - филиала ККОО ВСТК «Патриот».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Рассматривая период развития системы добровольной допризывной подготовки граждан ПАТРИОТ с 2000 по 2005 годы можно оценить весомость роли Красноярской краевой общественной организации «Военно-спортивный технический клуб «Патриот» (сейчас это - МОСТ РОО ПАТРИОТ КК) по отношению ко всем остальным её участникам.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В апреле 2000 года руководитель ККОО ВСТК «Патриот» Калугин О.Г. подал в добровольную отставку по настойчивому предложению первого заместителя губернатора Красноярского края Вернера Н.В. и по просьбе некоторых членов Правления Организации. После этого, ККОО ВСТК «Патриот», спустя недолгий период, практически прекратила свою координирующую деятельность и, несмотря на наличие в крае более 500 военно-спортивных клубов, 8 военно-спортивных центров, опытных кадров, без руководящей и организующей роли   ККОО ВСТК «Патриот» работы не получилось. Фактически, в Красноярском крае начался демонтаж выстроенной региональной системы добровольной допризывной подготовки, что привело к уменьшению количества военно-патриотических объединений, проводимых военно-патриотических мероприятий и числа их участников. Уровень 2000 года (около 500 военно-спортивных клубов) до сих пор ни разу не достигнут. В 2004 году по инициативе Жарова Н.Н. и Калугина О.Г., после возобновления деятельности ККОО ВСТК «Патриот», началось воссоздание краевой системы добровольной допризывной подготовки граждан. В это время депутаты краевого парламента изо всех сил мерялись партийной принадлежностью и, в результате, защищенные в ЗС Красноярского края финансовые ресурсы на поддержку деятельности ККОО ВСТК «Патриот», были переориентированы в создание недолго просуществовавшего Краевого центра по военно-патриотической работе (КЦВПР). Несмотря на то, что, де факто, ККОО ВСТК «Патриот» оказалась эффективно отсечена от получения поддержки на региональном уровне и уровне города Красноярска, уже с 2006 года была реализована идея и началось проведение одного из определяющих мероприятий военно-патриотического воспитания - «Слёта Патриотов». Сегодня это мероприятие стало краеугольным во всей системе, так как оно рассчитано именно на военно-спортивные клубы и предполагает достаточно гибкую и многослойную структуру проведения с использованием большого числа добровольцев. В связи с этим, подобное событие пока не удается повторить ни одной другой структуре. В конце 2006 года, как следствие успешности «оранжевой» революции на Украине, сверху была инициирована активизация патриотической деятельности и по согласованию представителей краевой администрации (Гуреев К.Ю.), Калугин О.Г., как руководитель ККОО ВСТК «Патриот», возглавил работу по консолидации патриотических сил края в проекте по созданию Фонда «Федерация патриотических объединений Красноярского края». Всего к проекту было привлечено 248 организаций края по шести направлениям: ветеранскому, военно-спортивному, поисково-музейному, культурно-просветительскому, спортивно-техническому и военно-историческому. К декабрю 2006 года был подготовлен проект Краевой программы по военно-патриотическому воспитанию, который, в отличие от конкурирующих самостоятельных проектов Молодёжного Форума и Студенческих Строительных Отрядов, получил московскую поддержку В результате, на встрече с Губернатором Красноярского края Хлопониным А.Г. с участниками военно-спортивного направления, программа была одобрена. В дальнейшем, в недрах исполнительной и законодательной власти края она была перелицована в программу по гражданско-патриотическому воспитанию и принята в 2008 году. Результатом реализации программы-симулякра, вместо активизации деятельности всех патриотических сил региона, получилась знакомая всем ТИМ-Бирюса. В 2009 году В.В.Путиным было подписано постановление правительства РФ №973 по ДОСААФ России, которое подвело юридический базис под дальнейшее развитие добровольной допризывной системы «Патриот». В 2010 году ККОО ВСТК «Патриот» стал юридическим членом ДОСААФ России, с РО ДОСААФ России Красноярского края заключено базовое соглашение, для реализации которого руководитель ККОО ВСТК «Патриот стал заместителем председателя РО ДОСААФ России по Красноярскому краю. С 2016 года, в связи с требованиями федерального законодательства, ККОО ВСТК «Патриот», переименована в Молодёжную оборонную спортивно-техническую региональную общественную организацию «Патриот» Красноярского края (МОСТ РОО ПАТРИОТ КК).  В 2017 году, в силу ряда обстоятельств, МОСТ РОО ПАТРИОТ КК стала соисполнителем Региональной (недолго государственной, затем без этого слова) программы по патриотическому воспитанию граждан в Красноярском крае.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Сегодня (2024 год) система добровольной допризывной подготовки граждан ПАТРИОТ находится в режиме стартовой готовности к решению уставных задач и в ожидании востребованности.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